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8C18F8" w14:textId="28C94349" w:rsidR="006442E9" w:rsidRPr="006442E9" w:rsidRDefault="005C3054" w:rsidP="006442E9">
      <w:pPr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>
        <w:rPr>
          <w:rFonts w:ascii="Calibri" w:eastAsia="Calibri" w:hAnsi="Calibri" w:cs="TimesNewRomanPS-BoldMT"/>
          <w:b/>
          <w:bCs/>
          <w:sz w:val="25"/>
          <w:szCs w:val="25"/>
        </w:rPr>
        <w:t>ЭЛС1.</w:t>
      </w:r>
      <w:r w:rsidR="00662339">
        <w:rPr>
          <w:rFonts w:ascii="Calibri" w:eastAsia="Calibri" w:hAnsi="Calibri" w:cs="TimesNewRomanPS-BoldMT"/>
          <w:b/>
          <w:bCs/>
          <w:sz w:val="25"/>
          <w:szCs w:val="25"/>
        </w:rPr>
        <w:t>1</w:t>
      </w:r>
      <w:r w:rsidR="006442E9" w:rsidRPr="006442E9">
        <w:rPr>
          <w:rFonts w:ascii="Calibri" w:eastAsia="Calibri" w:hAnsi="Calibri" w:cs="TimesNewRomanPS-BoldMT"/>
          <w:b/>
          <w:bCs/>
          <w:sz w:val="25"/>
          <w:szCs w:val="25"/>
        </w:rPr>
        <w:t xml:space="preserve">     Английский язык</w:t>
      </w:r>
      <w:r w:rsidR="006442E9">
        <w:rPr>
          <w:rFonts w:ascii="Calibri" w:eastAsia="Calibri" w:hAnsi="Calibri" w:cs="TimesNewRomanPS-BoldMT"/>
          <w:b/>
          <w:bCs/>
          <w:sz w:val="25"/>
          <w:szCs w:val="25"/>
        </w:rPr>
        <w:t xml:space="preserve">. </w:t>
      </w:r>
      <w:r>
        <w:rPr>
          <w:rFonts w:ascii="Calibri" w:eastAsia="Calibri" w:hAnsi="Calibri" w:cs="TimesNewRomanPS-BoldMT"/>
          <w:b/>
          <w:bCs/>
          <w:sz w:val="25"/>
          <w:szCs w:val="25"/>
        </w:rPr>
        <w:t>9</w:t>
      </w:r>
      <w:bookmarkStart w:id="0" w:name="_GoBack"/>
      <w:bookmarkEnd w:id="0"/>
      <w:r w:rsidR="006442E9" w:rsidRPr="006442E9">
        <w:rPr>
          <w:rFonts w:ascii="Calibri" w:eastAsia="Calibri" w:hAnsi="Calibri" w:cs="TimesNewRomanPS-BoldMT"/>
          <w:b/>
          <w:bCs/>
          <w:sz w:val="25"/>
          <w:szCs w:val="25"/>
        </w:rPr>
        <w:t xml:space="preserve"> декабря</w:t>
      </w:r>
    </w:p>
    <w:p w14:paraId="02A6D76F" w14:textId="5961EA87" w:rsidR="006442E9" w:rsidRDefault="006442E9" w:rsidP="006442E9">
      <w:p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 w:rsidRPr="006442E9">
        <w:rPr>
          <w:rFonts w:ascii="Calibri" w:eastAsia="Calibri" w:hAnsi="Calibri" w:cs="TimesNewRomanPS-BoldMT"/>
          <w:b/>
          <w:bCs/>
          <w:sz w:val="25"/>
          <w:szCs w:val="25"/>
        </w:rPr>
        <w:t xml:space="preserve">Тема: </w:t>
      </w:r>
      <w:r w:rsidR="0004424C">
        <w:rPr>
          <w:rFonts w:ascii="Calibri" w:eastAsia="Calibri" w:hAnsi="Calibri" w:cs="TimesNewRomanPS-BoldMT"/>
          <w:b/>
          <w:bCs/>
          <w:sz w:val="25"/>
          <w:szCs w:val="25"/>
        </w:rPr>
        <w:t>Москва – столица моей Родины</w:t>
      </w:r>
    </w:p>
    <w:p w14:paraId="09BFE15E" w14:textId="108226E7" w:rsidR="006442E9" w:rsidRDefault="008E51DC" w:rsidP="008E51DC">
      <w:pPr>
        <w:pStyle w:val="a3"/>
        <w:numPr>
          <w:ilvl w:val="0"/>
          <w:numId w:val="1"/>
        </w:num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 w:rsidRPr="008E51DC">
        <w:rPr>
          <w:rFonts w:ascii="Calibri" w:eastAsia="Calibri" w:hAnsi="Calibri" w:cs="TimesNewRomanPS-BoldMT"/>
          <w:b/>
          <w:bCs/>
          <w:sz w:val="25"/>
          <w:szCs w:val="25"/>
        </w:rPr>
        <w:t>Выучить слова по предыдущей теме «Планы на будущее»</w:t>
      </w:r>
    </w:p>
    <w:tbl>
      <w:tblPr>
        <w:tblStyle w:val="a4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4059EF" w:rsidRPr="005C3054" w14:paraId="71308F06" w14:textId="77777777" w:rsidTr="004059EF">
        <w:tc>
          <w:tcPr>
            <w:tcW w:w="4672" w:type="dxa"/>
          </w:tcPr>
          <w:p w14:paraId="59F3FAA2" w14:textId="77777777" w:rsidR="004059EF" w:rsidRPr="008E51DC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 w:rsidRPr="008E51DC"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decide</w:t>
            </w:r>
          </w:p>
          <w:p w14:paraId="7FE2F10A" w14:textId="77777777" w:rsidR="004059EF" w:rsidRPr="008E51DC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 w:rsidRPr="008E51DC"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 xml:space="preserve">place of interest </w:t>
            </w:r>
          </w:p>
          <w:p w14:paraId="404604D1" w14:textId="77777777" w:rsidR="004059EF" w:rsidRPr="008E51DC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 w:rsidRPr="008E51DC"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arrive</w:t>
            </w:r>
          </w:p>
          <w:p w14:paraId="5933AD40" w14:textId="77777777" w:rsidR="004059EF" w:rsidRPr="008E51DC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 w:rsidRPr="008E51DC"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coach</w:t>
            </w:r>
          </w:p>
          <w:p w14:paraId="2E8A5C99" w14:textId="77777777" w:rsidR="004059EF" w:rsidRPr="008E51DC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 w:rsidRPr="008E51DC"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suggestion</w:t>
            </w:r>
          </w:p>
          <w:p w14:paraId="4AEE68B9" w14:textId="59BEF5F3" w:rsidR="004059EF" w:rsidRPr="004059EF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 w:rsidRPr="008E51DC"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luxurious</w:t>
            </w:r>
          </w:p>
        </w:tc>
        <w:tc>
          <w:tcPr>
            <w:tcW w:w="4673" w:type="dxa"/>
          </w:tcPr>
          <w:p w14:paraId="6E277CF3" w14:textId="77777777" w:rsidR="004059EF" w:rsidRPr="008E51DC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 w:rsidRPr="008E51DC"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ferry</w:t>
            </w:r>
          </w:p>
          <w:p w14:paraId="7BF1737B" w14:textId="77777777" w:rsidR="004059EF" w:rsidRPr="008E51DC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 w:rsidRPr="008E51DC"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lounge</w:t>
            </w:r>
          </w:p>
          <w:p w14:paraId="78E8239A" w14:textId="77777777" w:rsidR="004059EF" w:rsidRPr="008E51DC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 w:rsidRPr="008E51DC"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entertainment</w:t>
            </w:r>
          </w:p>
          <w:p w14:paraId="7CAAB6C4" w14:textId="77777777" w:rsidR="004059EF" w:rsidRPr="008E51DC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 w:rsidRPr="008E51DC"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suite</w:t>
            </w:r>
          </w:p>
          <w:p w14:paraId="3C3265BB" w14:textId="77777777" w:rsidR="004059EF" w:rsidRPr="008E51DC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 w:rsidRPr="008E51DC"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helicopter</w:t>
            </w:r>
          </w:p>
          <w:p w14:paraId="37346C6E" w14:textId="0DEE589A" w:rsidR="004059EF" w:rsidRPr="004059EF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 w:rsidRPr="008E51DC"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attraction</w:t>
            </w:r>
          </w:p>
        </w:tc>
      </w:tr>
    </w:tbl>
    <w:p w14:paraId="6C1B22D7" w14:textId="77777777" w:rsidR="004059EF" w:rsidRPr="004059EF" w:rsidRDefault="004059EF" w:rsidP="004059EF">
      <w:pPr>
        <w:pStyle w:val="a3"/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  <w:lang w:val="en-US"/>
        </w:rPr>
      </w:pPr>
    </w:p>
    <w:p w14:paraId="469E4681" w14:textId="3750AFAE" w:rsidR="0004424C" w:rsidRDefault="0004424C" w:rsidP="008E51DC">
      <w:pPr>
        <w:tabs>
          <w:tab w:val="left" w:pos="6315"/>
        </w:tabs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NewRomanPS-BoldMT"/>
          <w:sz w:val="25"/>
          <w:szCs w:val="25"/>
          <w:lang w:val="en-US"/>
        </w:rPr>
      </w:pPr>
      <w:r>
        <w:rPr>
          <w:noProof/>
        </w:rPr>
        <w:drawing>
          <wp:inline distT="0" distB="0" distL="0" distR="0" wp14:anchorId="2D7074E3" wp14:editId="550B23E5">
            <wp:extent cx="6390380" cy="331533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3249" t="32731" r="19669" b="30252"/>
                    <a:stretch/>
                  </pic:blipFill>
                  <pic:spPr bwMode="auto">
                    <a:xfrm>
                      <a:off x="0" y="0"/>
                      <a:ext cx="6409655" cy="33253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C9F863" w14:textId="77777777" w:rsidR="0004424C" w:rsidRDefault="0004424C" w:rsidP="0004424C">
      <w:pPr>
        <w:pStyle w:val="a3"/>
        <w:tabs>
          <w:tab w:val="left" w:pos="6315"/>
        </w:tabs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NewRomanPS-BoldMT"/>
          <w:sz w:val="25"/>
          <w:szCs w:val="25"/>
        </w:rPr>
      </w:pPr>
    </w:p>
    <w:p w14:paraId="52DF2FA4" w14:textId="6329472B" w:rsidR="0004424C" w:rsidRDefault="0004424C" w:rsidP="0004424C">
      <w:pPr>
        <w:pStyle w:val="a3"/>
        <w:numPr>
          <w:ilvl w:val="0"/>
          <w:numId w:val="1"/>
        </w:numPr>
        <w:tabs>
          <w:tab w:val="left" w:pos="6315"/>
        </w:tabs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NewRomanPS-BoldMT"/>
          <w:b/>
          <w:bCs/>
          <w:color w:val="000000" w:themeColor="text1"/>
          <w:sz w:val="25"/>
          <w:szCs w:val="25"/>
        </w:rPr>
      </w:pPr>
      <w:r w:rsidRPr="0004424C">
        <w:rPr>
          <w:rFonts w:ascii="Calibri" w:eastAsia="Calibri" w:hAnsi="Calibri" w:cs="TimesNewRomanPS-BoldMT"/>
          <w:b/>
          <w:bCs/>
          <w:color w:val="000000" w:themeColor="text1"/>
          <w:sz w:val="25"/>
          <w:szCs w:val="25"/>
        </w:rPr>
        <w:t>Выучить слова по теме «Москва»</w:t>
      </w:r>
    </w:p>
    <w:tbl>
      <w:tblPr>
        <w:tblStyle w:val="a4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4059EF" w:rsidRPr="005C3054" w14:paraId="04FF5404" w14:textId="77777777" w:rsidTr="004059EF">
        <w:tc>
          <w:tcPr>
            <w:tcW w:w="4672" w:type="dxa"/>
          </w:tcPr>
          <w:p w14:paraId="6B69F25D" w14:textId="77777777" w:rsidR="004059EF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mayor</w:t>
            </w:r>
          </w:p>
          <w:p w14:paraId="5A83C05C" w14:textId="77777777" w:rsidR="004059EF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civilian</w:t>
            </w:r>
          </w:p>
          <w:p w14:paraId="0B777CE4" w14:textId="77777777" w:rsidR="004059EF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adjoin</w:t>
            </w:r>
          </w:p>
          <w:p w14:paraId="01FEE6C9" w14:textId="77777777" w:rsidR="004059EF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spot</w:t>
            </w:r>
          </w:p>
          <w:p w14:paraId="10CC3B62" w14:textId="313AA942" w:rsidR="004059EF" w:rsidRPr="004059EF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cathedral</w:t>
            </w:r>
          </w:p>
        </w:tc>
        <w:tc>
          <w:tcPr>
            <w:tcW w:w="4673" w:type="dxa"/>
          </w:tcPr>
          <w:p w14:paraId="5B94C722" w14:textId="77777777" w:rsidR="004059EF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occur</w:t>
            </w:r>
          </w:p>
          <w:p w14:paraId="75A85803" w14:textId="77777777" w:rsidR="004059EF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offensive</w:t>
            </w:r>
          </w:p>
          <w:p w14:paraId="5645642C" w14:textId="77777777" w:rsidR="004059EF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virtually</w:t>
            </w:r>
          </w:p>
          <w:p w14:paraId="3F20DA34" w14:textId="77777777" w:rsidR="004059EF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host</w:t>
            </w:r>
          </w:p>
          <w:p w14:paraId="060EE8A2" w14:textId="7ADA28CD" w:rsidR="004059EF" w:rsidRPr="004059EF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launch</w:t>
            </w:r>
          </w:p>
        </w:tc>
      </w:tr>
    </w:tbl>
    <w:p w14:paraId="419C3089" w14:textId="77777777" w:rsidR="004059EF" w:rsidRPr="005C3054" w:rsidRDefault="004059EF" w:rsidP="004059EF">
      <w:pPr>
        <w:pStyle w:val="a3"/>
        <w:tabs>
          <w:tab w:val="left" w:pos="6315"/>
        </w:tabs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NewRomanPS-BoldMT"/>
          <w:b/>
          <w:bCs/>
          <w:color w:val="000000" w:themeColor="text1"/>
          <w:sz w:val="25"/>
          <w:szCs w:val="25"/>
          <w:lang w:val="en-US"/>
        </w:rPr>
      </w:pPr>
    </w:p>
    <w:p w14:paraId="21F5768F" w14:textId="60D204F8" w:rsidR="0004424C" w:rsidRPr="0004424C" w:rsidRDefault="0004424C" w:rsidP="0004424C">
      <w:pPr>
        <w:tabs>
          <w:tab w:val="left" w:pos="6315"/>
        </w:tabs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NewRomanPS-BoldMT"/>
          <w:sz w:val="25"/>
          <w:szCs w:val="25"/>
          <w:lang w:val="en-US"/>
        </w:rPr>
      </w:pPr>
      <w:r>
        <w:rPr>
          <w:noProof/>
        </w:rPr>
        <w:drawing>
          <wp:inline distT="0" distB="0" distL="0" distR="0" wp14:anchorId="741580B2" wp14:editId="7EA05F21">
            <wp:extent cx="5771078" cy="2150745"/>
            <wp:effectExtent l="0" t="0" r="127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7959" t="31905" r="17584" b="38067"/>
                    <a:stretch/>
                  </pic:blipFill>
                  <pic:spPr bwMode="auto">
                    <a:xfrm>
                      <a:off x="0" y="0"/>
                      <a:ext cx="5788018" cy="21570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D7B5A5" w14:textId="696E7603" w:rsidR="00C51487" w:rsidRDefault="00C51487" w:rsidP="00C51487">
      <w:pPr>
        <w:pStyle w:val="a3"/>
      </w:pPr>
    </w:p>
    <w:p w14:paraId="4DB24933" w14:textId="77777777" w:rsidR="004059EF" w:rsidRDefault="004059EF" w:rsidP="00C51487">
      <w:pPr>
        <w:pStyle w:val="a3"/>
      </w:pPr>
    </w:p>
    <w:p w14:paraId="2C943A4A" w14:textId="7C2FB9CB" w:rsidR="0004424C" w:rsidRDefault="0004424C" w:rsidP="0004424C">
      <w:pPr>
        <w:pStyle w:val="a3"/>
        <w:numPr>
          <w:ilvl w:val="0"/>
          <w:numId w:val="1"/>
        </w:numPr>
        <w:rPr>
          <w:rFonts w:ascii="Calibri" w:eastAsia="Calibri" w:hAnsi="Calibri" w:cs="TimesNewRomanPS-BoldMT"/>
          <w:b/>
          <w:bCs/>
          <w:color w:val="000000" w:themeColor="text1"/>
          <w:sz w:val="25"/>
          <w:szCs w:val="25"/>
        </w:rPr>
      </w:pPr>
      <w:r w:rsidRPr="00C51487">
        <w:rPr>
          <w:rFonts w:ascii="Calibri" w:eastAsia="Calibri" w:hAnsi="Calibri" w:cs="TimesNewRomanPS-BoldMT"/>
          <w:b/>
          <w:bCs/>
          <w:color w:val="000000" w:themeColor="text1"/>
          <w:sz w:val="25"/>
          <w:szCs w:val="25"/>
        </w:rPr>
        <w:lastRenderedPageBreak/>
        <w:t xml:space="preserve">Прочитать текст, выполнить упр. 10 </w:t>
      </w:r>
      <w:r w:rsidRPr="00EF1AD0">
        <w:rPr>
          <w:rFonts w:ascii="Calibri" w:eastAsia="Calibri" w:hAnsi="Calibri" w:cs="TimesNewRomanPS-BoldMT"/>
          <w:b/>
          <w:bCs/>
          <w:color w:val="FF0000"/>
          <w:sz w:val="25"/>
          <w:szCs w:val="25"/>
        </w:rPr>
        <w:t xml:space="preserve">письменно </w:t>
      </w:r>
      <w:r w:rsidRPr="00C51487">
        <w:rPr>
          <w:rFonts w:ascii="Calibri" w:eastAsia="Calibri" w:hAnsi="Calibri" w:cs="TimesNewRomanPS-BoldMT"/>
          <w:b/>
          <w:bCs/>
          <w:color w:val="000000" w:themeColor="text1"/>
          <w:sz w:val="25"/>
          <w:szCs w:val="25"/>
        </w:rPr>
        <w:t>(true/false)</w:t>
      </w:r>
    </w:p>
    <w:p w14:paraId="4DF792C9" w14:textId="77777777" w:rsidR="004059EF" w:rsidRPr="00C51487" w:rsidRDefault="004059EF" w:rsidP="004059EF">
      <w:pPr>
        <w:pStyle w:val="a3"/>
        <w:rPr>
          <w:rFonts w:ascii="Calibri" w:eastAsia="Calibri" w:hAnsi="Calibri" w:cs="TimesNewRomanPS-BoldMT"/>
          <w:b/>
          <w:bCs/>
          <w:color w:val="000000" w:themeColor="text1"/>
          <w:sz w:val="25"/>
          <w:szCs w:val="25"/>
        </w:rPr>
      </w:pPr>
    </w:p>
    <w:p w14:paraId="67995406" w14:textId="3C802133" w:rsidR="0004424C" w:rsidRPr="0004424C" w:rsidRDefault="004059EF" w:rsidP="0004424C">
      <w:pPr>
        <w:pStyle w:val="a3"/>
      </w:pPr>
      <w:r>
        <w:rPr>
          <w:noProof/>
        </w:rPr>
        <w:drawing>
          <wp:inline distT="0" distB="0" distL="0" distR="0" wp14:anchorId="1A86638B" wp14:editId="6B32A21D">
            <wp:extent cx="5828860" cy="7151228"/>
            <wp:effectExtent l="0" t="0" r="63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7258" t="7817" r="19028" b="9808"/>
                    <a:stretch/>
                  </pic:blipFill>
                  <pic:spPr bwMode="auto">
                    <a:xfrm>
                      <a:off x="0" y="0"/>
                      <a:ext cx="5838638" cy="7163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74C8BD" w14:textId="6C3419BE" w:rsidR="0004424C" w:rsidRDefault="004059EF">
      <w:r w:rsidRPr="004059EF">
        <w:rPr>
          <w:noProof/>
        </w:rPr>
        <w:lastRenderedPageBreak/>
        <w:drawing>
          <wp:inline distT="0" distB="0" distL="0" distR="0" wp14:anchorId="25CC7055" wp14:editId="1BDF58C1">
            <wp:extent cx="6762750" cy="4334714"/>
            <wp:effectExtent l="0" t="0" r="0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9081" t="26657" r="8124" b="15019"/>
                    <a:stretch/>
                  </pic:blipFill>
                  <pic:spPr bwMode="auto">
                    <a:xfrm>
                      <a:off x="0" y="0"/>
                      <a:ext cx="6777819" cy="43443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FBF1D0" w14:textId="13D2175F" w:rsidR="00976CE8" w:rsidRDefault="00976CE8"/>
    <w:sectPr w:rsidR="00976CE8" w:rsidSect="004059E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4A0033"/>
    <w:multiLevelType w:val="hybridMultilevel"/>
    <w:tmpl w:val="27DA61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336"/>
    <w:rsid w:val="0004424C"/>
    <w:rsid w:val="00363EAE"/>
    <w:rsid w:val="004059EF"/>
    <w:rsid w:val="005C3054"/>
    <w:rsid w:val="006442E9"/>
    <w:rsid w:val="00662339"/>
    <w:rsid w:val="00771336"/>
    <w:rsid w:val="008E51DC"/>
    <w:rsid w:val="00976CE8"/>
    <w:rsid w:val="00C51487"/>
    <w:rsid w:val="00EF1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A3822F"/>
  <w15:chartTrackingRefBased/>
  <w15:docId w15:val="{650FB726-4B02-4478-BF77-E672F1A9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51DC"/>
    <w:pPr>
      <w:ind w:left="720"/>
      <w:contextualSpacing/>
    </w:pPr>
  </w:style>
  <w:style w:type="table" w:styleId="a4">
    <w:name w:val="Table Grid"/>
    <w:basedOn w:val="a1"/>
    <w:uiPriority w:val="39"/>
    <w:rsid w:val="004059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2025-12-05T07:37:00Z</dcterms:created>
  <dcterms:modified xsi:type="dcterms:W3CDTF">2025-12-08T09:22:00Z</dcterms:modified>
</cp:coreProperties>
</file>